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81FF5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D8C8292" wp14:editId="227A007E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D71B95D" wp14:editId="4EE10B96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2A865B6D" wp14:editId="7F6E2794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EA923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3BDB60DB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6A1F93CA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5875A23E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33DE1A03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6A98B7BC" w14:textId="77777777" w:rsidR="00772C93" w:rsidRPr="009D7691" w:rsidRDefault="00615861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7FCD8E8B" w14:textId="77777777" w:rsidR="00772C93" w:rsidRPr="001C60CB" w:rsidRDefault="00615861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0BE2763E" w14:textId="77777777" w:rsidR="00772C93" w:rsidRDefault="00772C93" w:rsidP="00772C93">
      <w:pPr>
        <w:pStyle w:val="Intestazione"/>
        <w:jc w:val="center"/>
      </w:pPr>
    </w:p>
    <w:p w14:paraId="09DED2DD" w14:textId="77777777" w:rsidR="00A246E7" w:rsidRDefault="00A246E7" w:rsidP="00A246E7">
      <w:pPr>
        <w:jc w:val="center"/>
      </w:pPr>
    </w:p>
    <w:p w14:paraId="444C0D73" w14:textId="77777777" w:rsidR="00A246E7" w:rsidRDefault="00A246E7" w:rsidP="00A246E7">
      <w:pPr>
        <w:ind w:left="1416" w:firstLine="708"/>
      </w:pPr>
    </w:p>
    <w:p w14:paraId="34ACD237" w14:textId="77777777" w:rsidR="00A246E7" w:rsidRDefault="00A246E7" w:rsidP="00A246E7">
      <w:pPr>
        <w:jc w:val="center"/>
      </w:pPr>
    </w:p>
    <w:p w14:paraId="65094EDC" w14:textId="77777777" w:rsidR="00A246E7" w:rsidRDefault="00A246E7" w:rsidP="00A246E7">
      <w:pPr>
        <w:jc w:val="center"/>
      </w:pPr>
    </w:p>
    <w:p w14:paraId="312347AE" w14:textId="77777777" w:rsidR="00A246E7" w:rsidRDefault="00A246E7" w:rsidP="00A246E7">
      <w:pPr>
        <w:jc w:val="center"/>
      </w:pPr>
    </w:p>
    <w:p w14:paraId="3181BE6C" w14:textId="54DD63BA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276A57">
        <w:rPr>
          <w:sz w:val="72"/>
          <w:szCs w:val="72"/>
        </w:rPr>
        <w:t>MATEMATICO-SCIENTIFICO-TECNOLOGICO</w:t>
      </w:r>
    </w:p>
    <w:p w14:paraId="5972F167" w14:textId="77777777" w:rsidR="00A5002C" w:rsidRDefault="00A5002C" w:rsidP="00A246E7">
      <w:pPr>
        <w:jc w:val="center"/>
        <w:rPr>
          <w:sz w:val="48"/>
          <w:szCs w:val="48"/>
        </w:rPr>
      </w:pPr>
    </w:p>
    <w:p w14:paraId="29A3D0CA" w14:textId="348D645D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276A57">
        <w:rPr>
          <w:sz w:val="48"/>
          <w:szCs w:val="48"/>
        </w:rPr>
        <w:t>5</w:t>
      </w:r>
      <w:r>
        <w:rPr>
          <w:sz w:val="48"/>
          <w:szCs w:val="48"/>
        </w:rPr>
        <w:t xml:space="preserve">^ </w:t>
      </w:r>
      <w:r w:rsidR="00276A57">
        <w:rPr>
          <w:sz w:val="48"/>
          <w:szCs w:val="48"/>
        </w:rPr>
        <w:t>Anno</w:t>
      </w:r>
    </w:p>
    <w:p w14:paraId="0C8D9D18" w14:textId="380FDE02" w:rsidR="009A3E37" w:rsidRDefault="00276A57" w:rsidP="009A3E37">
      <w:pPr>
        <w:rPr>
          <w:sz w:val="72"/>
          <w:szCs w:val="72"/>
        </w:rPr>
      </w:pPr>
      <w:r>
        <w:rPr>
          <w:sz w:val="72"/>
          <w:szCs w:val="72"/>
        </w:rPr>
        <w:t>MATEMATICA</w:t>
      </w:r>
    </w:p>
    <w:p w14:paraId="2FD04EAD" w14:textId="77777777" w:rsidR="00735E63" w:rsidRDefault="00735E63" w:rsidP="00A246E7">
      <w:pPr>
        <w:jc w:val="center"/>
        <w:rPr>
          <w:sz w:val="40"/>
          <w:szCs w:val="40"/>
        </w:rPr>
      </w:pPr>
    </w:p>
    <w:p w14:paraId="65671C16" w14:textId="77777777" w:rsidR="00302037" w:rsidRDefault="00302037" w:rsidP="00A246E7">
      <w:pPr>
        <w:jc w:val="center"/>
        <w:rPr>
          <w:sz w:val="40"/>
          <w:szCs w:val="40"/>
        </w:rPr>
      </w:pPr>
    </w:p>
    <w:p w14:paraId="3FAD5EA5" w14:textId="77777777" w:rsidR="00302037" w:rsidRDefault="00302037" w:rsidP="00A246E7">
      <w:pPr>
        <w:jc w:val="center"/>
        <w:rPr>
          <w:sz w:val="40"/>
          <w:szCs w:val="40"/>
        </w:rPr>
      </w:pPr>
    </w:p>
    <w:p w14:paraId="7914B3EF" w14:textId="77777777" w:rsidR="00A5002C" w:rsidRDefault="00A5002C" w:rsidP="00A246E7">
      <w:pPr>
        <w:jc w:val="center"/>
        <w:rPr>
          <w:sz w:val="40"/>
          <w:szCs w:val="40"/>
        </w:rPr>
      </w:pPr>
    </w:p>
    <w:p w14:paraId="2A47C96B" w14:textId="291BB4F0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</w:t>
      </w:r>
      <w:r w:rsidR="00DA71D6">
        <w:rPr>
          <w:sz w:val="40"/>
          <w:szCs w:val="40"/>
        </w:rPr>
        <w:t xml:space="preserve">del </w:t>
      </w:r>
      <w:proofErr w:type="gramStart"/>
      <w:r w:rsidR="00DA71D6">
        <w:rPr>
          <w:sz w:val="40"/>
          <w:szCs w:val="40"/>
        </w:rPr>
        <w:t>5^</w:t>
      </w:r>
      <w:proofErr w:type="gramEnd"/>
      <w:r w:rsidR="00DA71D6">
        <w:rPr>
          <w:sz w:val="40"/>
          <w:szCs w:val="40"/>
        </w:rPr>
        <w:t xml:space="preserve"> ANNO</w:t>
      </w:r>
    </w:p>
    <w:p w14:paraId="1F06CF70" w14:textId="77777777" w:rsidR="00A5002C" w:rsidRDefault="00A5002C" w:rsidP="00A5002C">
      <w:pPr>
        <w:jc w:val="center"/>
        <w:rPr>
          <w:sz w:val="40"/>
          <w:szCs w:val="40"/>
        </w:rPr>
      </w:pPr>
    </w:p>
    <w:p w14:paraId="6350ACB0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0658CC76" w14:textId="77777777" w:rsidTr="004A7393">
        <w:tc>
          <w:tcPr>
            <w:tcW w:w="1270" w:type="dxa"/>
            <w:vMerge w:val="restart"/>
            <w:shd w:val="clear" w:color="auto" w:fill="FF9B52"/>
          </w:tcPr>
          <w:p w14:paraId="28FDD433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CC27076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A6120BB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B3172D0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30E56F9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82B7E41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7973764" w14:textId="77777777" w:rsidR="00F40065" w:rsidRPr="004A7393" w:rsidRDefault="00F40065" w:rsidP="00F40065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F34BE82" w14:textId="77777777" w:rsidR="00434271" w:rsidRPr="004A7393" w:rsidRDefault="00434271" w:rsidP="00270421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57D707F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85187DD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AD5E6F3" w14:textId="77777777" w:rsidR="00150619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5B09E4EC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25A01A1D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A167EFD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1C126915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095614D0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46691C4B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496F53F2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4EF43791" w14:textId="77777777" w:rsid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0A04888D" w14:textId="77777777" w:rsidR="004A7393" w:rsidRPr="004A7393" w:rsidRDefault="004A7393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AF738A6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94537AF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F760652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DDD582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F8B73E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3EA7DC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5E7DD6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B24EB3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2617FEA" w14:textId="77777777" w:rsidR="004A7393" w:rsidRDefault="004A7393" w:rsidP="00A246E7">
            <w:pPr>
              <w:jc w:val="center"/>
              <w:rPr>
                <w:b/>
              </w:rPr>
            </w:pPr>
          </w:p>
          <w:p w14:paraId="21751E68" w14:textId="77777777" w:rsidR="004A7393" w:rsidRDefault="004A7393" w:rsidP="00A246E7">
            <w:pPr>
              <w:jc w:val="center"/>
              <w:rPr>
                <w:b/>
              </w:rPr>
            </w:pPr>
          </w:p>
          <w:p w14:paraId="251C52ED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AA60B17" w14:textId="77777777" w:rsidR="004A7393" w:rsidRDefault="004A7393" w:rsidP="00A246E7">
            <w:pPr>
              <w:jc w:val="center"/>
              <w:rPr>
                <w:b/>
              </w:rPr>
            </w:pPr>
          </w:p>
          <w:p w14:paraId="5F0445A6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1F0D868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FAAE539" w14:textId="77777777" w:rsidR="004A7393" w:rsidRDefault="004A7393" w:rsidP="00A246E7">
            <w:pPr>
              <w:jc w:val="center"/>
              <w:rPr>
                <w:b/>
              </w:rPr>
            </w:pPr>
          </w:p>
          <w:p w14:paraId="6A289492" w14:textId="77777777" w:rsidR="004A7393" w:rsidRDefault="004A7393" w:rsidP="00A246E7">
            <w:pPr>
              <w:jc w:val="center"/>
              <w:rPr>
                <w:b/>
              </w:rPr>
            </w:pPr>
          </w:p>
          <w:p w14:paraId="31D88F37" w14:textId="77777777" w:rsidR="004A7393" w:rsidRDefault="004A7393" w:rsidP="00A246E7">
            <w:pPr>
              <w:jc w:val="center"/>
              <w:rPr>
                <w:b/>
              </w:rPr>
            </w:pPr>
          </w:p>
          <w:p w14:paraId="5BFAF337" w14:textId="77777777" w:rsidR="004A7393" w:rsidRDefault="004A7393" w:rsidP="00A246E7">
            <w:pPr>
              <w:jc w:val="center"/>
              <w:rPr>
                <w:b/>
              </w:rPr>
            </w:pPr>
          </w:p>
          <w:p w14:paraId="455174B3" w14:textId="77777777" w:rsidR="00772314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60F6CA32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76B7D1D4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  <w:p w14:paraId="04F9A0EA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779EDDE3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24B3461A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0C951802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  <w:p w14:paraId="4EC6BFEB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39BD873E" w14:textId="77777777" w:rsidR="004A7393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0BC761DB" w14:textId="0FA0DBC4" w:rsidR="00772314" w:rsidRPr="00276A57" w:rsidRDefault="00276A57" w:rsidP="00276A5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68" w:type="dxa"/>
            <w:shd w:val="clear" w:color="auto" w:fill="A8D08D" w:themeFill="accent6" w:themeFillTint="99"/>
          </w:tcPr>
          <w:p w14:paraId="7B01B9CA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0C41732C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45EC0AF8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0B6D977A" w14:textId="32CA0718" w:rsidR="00150619" w:rsidRPr="00150619" w:rsidRDefault="00276A57" w:rsidP="00E9560D">
            <w:pPr>
              <w:rPr>
                <w:b/>
                <w:color w:val="7030A0"/>
                <w:sz w:val="20"/>
                <w:szCs w:val="20"/>
              </w:rPr>
            </w:pPr>
            <w:r>
              <w:t>Utilizzare le tecniche e le procedure dell’analisi matematica.</w:t>
            </w:r>
          </w:p>
        </w:tc>
      </w:tr>
      <w:tr w:rsidR="00150619" w:rsidRPr="009E3785" w14:paraId="073DED21" w14:textId="77777777" w:rsidTr="004A7393">
        <w:tc>
          <w:tcPr>
            <w:tcW w:w="1270" w:type="dxa"/>
            <w:vMerge/>
            <w:shd w:val="clear" w:color="auto" w:fill="FF9B52"/>
          </w:tcPr>
          <w:p w14:paraId="650F88C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FFE1AA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72501CAD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06690DAA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0EE00878" w14:textId="77777777" w:rsidTr="004A7393">
        <w:tc>
          <w:tcPr>
            <w:tcW w:w="1270" w:type="dxa"/>
            <w:vMerge/>
            <w:shd w:val="clear" w:color="auto" w:fill="FF9B52"/>
          </w:tcPr>
          <w:p w14:paraId="6DBED19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C7AABE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19226D8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58CFAF8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328C9FD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57DCA284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4653909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066979E" w14:textId="77777777" w:rsidTr="004A7393">
        <w:tc>
          <w:tcPr>
            <w:tcW w:w="1270" w:type="dxa"/>
            <w:vMerge/>
            <w:shd w:val="clear" w:color="auto" w:fill="FF9B52"/>
          </w:tcPr>
          <w:p w14:paraId="43B19BDD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0C92FBF" w14:textId="77777777" w:rsidR="00276A57" w:rsidRPr="00276A57" w:rsidRDefault="00276A57" w:rsidP="00276A57">
            <w:pPr>
              <w:rPr>
                <w:sz w:val="18"/>
                <w:szCs w:val="18"/>
                <w:lang w:bidi="it-IT"/>
              </w:rPr>
            </w:pPr>
            <w:r w:rsidRPr="00276A57">
              <w:rPr>
                <w:sz w:val="18"/>
                <w:szCs w:val="18"/>
                <w:lang w:bidi="it-IT"/>
              </w:rPr>
              <w:t>Utilizzare limiti e derivate per rappresentare graficamente una funzione Calcolare aree e volumi</w:t>
            </w:r>
          </w:p>
          <w:p w14:paraId="3AD4ED02" w14:textId="51399FC8" w:rsidR="00772314" w:rsidRDefault="00276A57" w:rsidP="00276A57">
            <w:pPr>
              <w:rPr>
                <w:sz w:val="18"/>
                <w:szCs w:val="18"/>
              </w:rPr>
            </w:pPr>
            <w:r w:rsidRPr="00276A57">
              <w:rPr>
                <w:sz w:val="18"/>
                <w:szCs w:val="18"/>
                <w:lang w:bidi="it-IT"/>
              </w:rPr>
              <w:t>Risolvere problemi che necessitano di analisi matematica</w:t>
            </w:r>
          </w:p>
          <w:p w14:paraId="15954BEF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4B58B575" w14:textId="77410F14" w:rsidR="00276A57" w:rsidRDefault="00276A57" w:rsidP="00276A57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Sotto la costante e diretta supervisione</w:t>
            </w:r>
            <w:r>
              <w:rPr>
                <w:sz w:val="18"/>
              </w:rPr>
              <w:t>, ma senza mai raggiungere un sufficiente grado di autonomia</w:t>
            </w:r>
            <w:r>
              <w:rPr>
                <w:sz w:val="18"/>
              </w:rPr>
              <w:t>:</w:t>
            </w:r>
          </w:p>
          <w:p w14:paraId="25362046" w14:textId="77777777" w:rsidR="00276A57" w:rsidRDefault="00276A57" w:rsidP="00276A5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2880DDF2" w14:textId="77777777" w:rsidR="00276A57" w:rsidRDefault="00276A57" w:rsidP="00276A5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B8EBA03" w14:textId="72CF4F73" w:rsidR="00150619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effettua calcoli elementari utilizzando i teoremi studiati.</w:t>
            </w:r>
          </w:p>
          <w:p w14:paraId="4D82C2AE" w14:textId="03322AEB" w:rsidR="00772314" w:rsidRPr="009E3785" w:rsidRDefault="00772314" w:rsidP="00E9560D">
            <w:pPr>
              <w:rPr>
                <w:sz w:val="18"/>
                <w:szCs w:val="18"/>
              </w:rPr>
            </w:pPr>
          </w:p>
        </w:tc>
        <w:tc>
          <w:tcPr>
            <w:tcW w:w="2179" w:type="dxa"/>
          </w:tcPr>
          <w:p w14:paraId="39FCF97D" w14:textId="77777777" w:rsidR="00276A57" w:rsidRDefault="00276A57" w:rsidP="00276A57">
            <w:pPr>
              <w:pStyle w:val="TableParagraph"/>
              <w:spacing w:line="204" w:lineRule="exact"/>
              <w:ind w:left="297"/>
              <w:rPr>
                <w:sz w:val="18"/>
              </w:rPr>
            </w:pPr>
            <w:r>
              <w:rPr>
                <w:sz w:val="18"/>
              </w:rPr>
              <w:t>Dietro precise indicazioni:</w:t>
            </w:r>
          </w:p>
          <w:p w14:paraId="38FC0D19" w14:textId="77777777" w:rsidR="00276A57" w:rsidRDefault="00276A57" w:rsidP="00276A5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88F4602" w14:textId="77777777" w:rsidR="00276A57" w:rsidRDefault="00276A57" w:rsidP="00276A5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B7D90F7" w14:textId="77777777" w:rsidR="00276A57" w:rsidRDefault="00276A57" w:rsidP="00276A57">
            <w:pPr>
              <w:pStyle w:val="TableParagraph"/>
              <w:ind w:left="297" w:right="296"/>
              <w:rPr>
                <w:sz w:val="18"/>
              </w:rPr>
            </w:pPr>
            <w:r>
              <w:rPr>
                <w:sz w:val="18"/>
              </w:rPr>
              <w:t>utilizza limiti e derivate per tracciare il grafico di una funzione elementare; dato un problema di natura elementare</w:t>
            </w:r>
          </w:p>
          <w:p w14:paraId="2C7372E4" w14:textId="4B2F568E" w:rsidR="00150619" w:rsidRPr="009E3785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riconosce il modello rappresentativo e lo risolve.</w:t>
            </w:r>
          </w:p>
        </w:tc>
        <w:tc>
          <w:tcPr>
            <w:tcW w:w="2191" w:type="dxa"/>
            <w:gridSpan w:val="2"/>
          </w:tcPr>
          <w:p w14:paraId="181C67AB" w14:textId="77777777" w:rsidR="00276A57" w:rsidRDefault="00276A57" w:rsidP="00276A57">
            <w:pPr>
              <w:pStyle w:val="TableParagraph"/>
              <w:ind w:left="266" w:right="232"/>
              <w:rPr>
                <w:sz w:val="18"/>
              </w:rPr>
            </w:pPr>
            <w:r>
              <w:rPr>
                <w:sz w:val="18"/>
              </w:rPr>
              <w:t>Operando in modo autonomo, sapendosi adattare al contesto:</w:t>
            </w:r>
          </w:p>
          <w:p w14:paraId="14C1CF75" w14:textId="77777777" w:rsidR="00276A57" w:rsidRDefault="00276A57" w:rsidP="00276A57">
            <w:pPr>
              <w:pStyle w:val="TableParagraph"/>
              <w:spacing w:before="9"/>
              <w:ind w:left="0"/>
              <w:rPr>
                <w:rFonts w:ascii="Times New Roman"/>
                <w:sz w:val="17"/>
              </w:rPr>
            </w:pPr>
          </w:p>
          <w:p w14:paraId="6A408827" w14:textId="77777777" w:rsidR="00276A57" w:rsidRDefault="00276A57" w:rsidP="00276A57">
            <w:pPr>
              <w:pStyle w:val="TableParagraph"/>
              <w:ind w:left="266" w:right="92"/>
              <w:rPr>
                <w:sz w:val="18"/>
              </w:rPr>
            </w:pPr>
            <w:r>
              <w:rPr>
                <w:sz w:val="18"/>
              </w:rPr>
              <w:t>utilizza limiti, derivate e integrali per studiare e rappresentare graficamente una funzione;</w:t>
            </w:r>
          </w:p>
          <w:p w14:paraId="48B43967" w14:textId="77777777" w:rsidR="00276A57" w:rsidRDefault="00276A57" w:rsidP="00276A57">
            <w:pPr>
              <w:pStyle w:val="TableParagraph"/>
              <w:spacing w:line="206" w:lineRule="exact"/>
              <w:ind w:left="266"/>
              <w:rPr>
                <w:sz w:val="18"/>
              </w:rPr>
            </w:pPr>
            <w:r>
              <w:rPr>
                <w:sz w:val="18"/>
              </w:rPr>
              <w:t>calcola aree e volumi;</w:t>
            </w:r>
          </w:p>
          <w:p w14:paraId="640B5AF6" w14:textId="450AFA36" w:rsidR="00150619" w:rsidRPr="009E3785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risolve problemi che appartengono ad un modello già affrontato</w:t>
            </w:r>
          </w:p>
        </w:tc>
        <w:tc>
          <w:tcPr>
            <w:tcW w:w="2132" w:type="dxa"/>
          </w:tcPr>
          <w:p w14:paraId="43801603" w14:textId="77777777" w:rsidR="00276A57" w:rsidRDefault="00276A57" w:rsidP="00276A5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In piena autonomia, sapendo</w:t>
            </w:r>
            <w:r>
              <w:rPr>
                <w:spacing w:val="-23"/>
                <w:sz w:val="18"/>
              </w:rPr>
              <w:t xml:space="preserve"> </w:t>
            </w:r>
            <w:r>
              <w:rPr>
                <w:sz w:val="18"/>
              </w:rPr>
              <w:t>fronteggiare anche compiti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inediti:</w:t>
            </w:r>
          </w:p>
          <w:p w14:paraId="23D94FCD" w14:textId="77777777" w:rsidR="00276A57" w:rsidRDefault="00276A57" w:rsidP="00276A57">
            <w:pPr>
              <w:pStyle w:val="TableParagraph"/>
              <w:spacing w:before="9"/>
              <w:ind w:left="0"/>
              <w:rPr>
                <w:rFonts w:ascii="Times New Roman"/>
                <w:sz w:val="17"/>
              </w:rPr>
            </w:pPr>
          </w:p>
          <w:p w14:paraId="62D735BA" w14:textId="77777777" w:rsidR="00276A57" w:rsidRDefault="00276A57" w:rsidP="00276A5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modellizza situazioni e risolve problemi</w:t>
            </w:r>
            <w:r>
              <w:rPr>
                <w:spacing w:val="-25"/>
                <w:sz w:val="18"/>
              </w:rPr>
              <w:t xml:space="preserve"> </w:t>
            </w:r>
            <w:r>
              <w:rPr>
                <w:sz w:val="18"/>
              </w:rPr>
              <w:t>in contesti diversi, utilizzando gli strumenti matematici studiati, con particolare attenzione alle applicazioni tipiche dell'indirizzo 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studi.</w:t>
            </w:r>
          </w:p>
          <w:p w14:paraId="7534FAA2" w14:textId="77777777" w:rsidR="00276A57" w:rsidRDefault="00276A57" w:rsidP="00276A57">
            <w:pPr>
              <w:pStyle w:val="TableParagraph"/>
              <w:spacing w:line="206" w:lineRule="exact"/>
              <w:ind w:left="170"/>
              <w:rPr>
                <w:sz w:val="18"/>
              </w:rPr>
            </w:pPr>
            <w:r>
              <w:rPr>
                <w:sz w:val="18"/>
              </w:rPr>
              <w:t>Coordina gruppi di lavoro e guida i</w:t>
            </w:r>
          </w:p>
          <w:p w14:paraId="22AD69CF" w14:textId="0C7FFF6F" w:rsidR="00150619" w:rsidRPr="009E3785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compagni nella corretta esecuzione del compito.</w:t>
            </w:r>
          </w:p>
        </w:tc>
        <w:tc>
          <w:tcPr>
            <w:tcW w:w="2251" w:type="dxa"/>
            <w:vMerge w:val="restart"/>
          </w:tcPr>
          <w:p w14:paraId="71C0E6E3" w14:textId="6617D8CB" w:rsidR="00150619" w:rsidRPr="009E3785" w:rsidRDefault="00276A57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Verifiche strutturate e </w:t>
            </w:r>
            <w:proofErr w:type="spellStart"/>
            <w:r>
              <w:rPr>
                <w:sz w:val="18"/>
                <w:szCs w:val="18"/>
              </w:rPr>
              <w:t>semistrutturate</w:t>
            </w:r>
            <w:proofErr w:type="spellEnd"/>
          </w:p>
        </w:tc>
      </w:tr>
      <w:tr w:rsidR="00150619" w:rsidRPr="009E3785" w14:paraId="165BD5F5" w14:textId="77777777" w:rsidTr="004A7393">
        <w:tc>
          <w:tcPr>
            <w:tcW w:w="1270" w:type="dxa"/>
            <w:vMerge/>
            <w:shd w:val="clear" w:color="auto" w:fill="FF9B52"/>
          </w:tcPr>
          <w:p w14:paraId="4AD33355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36520CB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79A7C836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34B8AFDC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2C3F68A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179ED7CA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43C9234B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16A3108" w14:textId="77777777" w:rsidTr="004A7393">
        <w:tc>
          <w:tcPr>
            <w:tcW w:w="1270" w:type="dxa"/>
            <w:vMerge/>
            <w:shd w:val="clear" w:color="auto" w:fill="FF9B52"/>
          </w:tcPr>
          <w:p w14:paraId="5C2BC615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65B08AB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1CA748E1" w14:textId="77777777" w:rsidR="00150619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Ha raggiunto una parziale autonomia nello svolgere i compiti in contesti noti e </w:t>
            </w:r>
            <w:r w:rsidRPr="009E3785">
              <w:rPr>
                <w:sz w:val="18"/>
                <w:szCs w:val="18"/>
              </w:rPr>
              <w:lastRenderedPageBreak/>
              <w:t>necessita spesso di spiegazioni aggiunti</w:t>
            </w:r>
            <w:r w:rsidR="00276A57">
              <w:rPr>
                <w:sz w:val="18"/>
                <w:szCs w:val="18"/>
              </w:rPr>
              <w:t>v</w:t>
            </w:r>
            <w:r w:rsidRPr="009E3785">
              <w:rPr>
                <w:sz w:val="18"/>
                <w:szCs w:val="18"/>
              </w:rPr>
              <w:t>e e di una guida</w:t>
            </w:r>
          </w:p>
          <w:p w14:paraId="173F2C0D" w14:textId="77777777" w:rsidR="00276A57" w:rsidRDefault="00276A57" w:rsidP="00C37C1C">
            <w:pPr>
              <w:rPr>
                <w:sz w:val="18"/>
                <w:szCs w:val="18"/>
              </w:rPr>
            </w:pPr>
          </w:p>
          <w:p w14:paraId="5528C44D" w14:textId="77777777" w:rsidR="00276A57" w:rsidRDefault="00276A57" w:rsidP="00C37C1C">
            <w:pPr>
              <w:rPr>
                <w:sz w:val="18"/>
                <w:szCs w:val="18"/>
              </w:rPr>
            </w:pPr>
          </w:p>
          <w:p w14:paraId="4410D0FE" w14:textId="77777777" w:rsidR="00276A57" w:rsidRDefault="00276A57" w:rsidP="00C37C1C">
            <w:pPr>
              <w:rPr>
                <w:sz w:val="18"/>
                <w:szCs w:val="18"/>
              </w:rPr>
            </w:pPr>
          </w:p>
          <w:p w14:paraId="15E73E05" w14:textId="77777777" w:rsidR="00276A57" w:rsidRDefault="00276A57" w:rsidP="00C37C1C">
            <w:pPr>
              <w:rPr>
                <w:sz w:val="18"/>
                <w:szCs w:val="18"/>
              </w:rPr>
            </w:pPr>
          </w:p>
          <w:p w14:paraId="3D685752" w14:textId="702EFC37" w:rsidR="00276A57" w:rsidRPr="009E3785" w:rsidRDefault="00276A57" w:rsidP="00C37C1C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gridSpan w:val="2"/>
          </w:tcPr>
          <w:p w14:paraId="66EABE67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Ha raggiunto un’autonomia nello svolgere i compiti in contesti noti e talora </w:t>
            </w: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necessita di spiegazioni aggiuntive </w:t>
            </w:r>
          </w:p>
        </w:tc>
        <w:tc>
          <w:tcPr>
            <w:tcW w:w="2138" w:type="dxa"/>
          </w:tcPr>
          <w:p w14:paraId="5697588C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lastRenderedPageBreak/>
              <w:t xml:space="preserve">Ha raggiunto un discreto livello di autonomia nello svolgere i compiti, nella </w:t>
            </w:r>
            <w:r w:rsidRPr="009E3785">
              <w:rPr>
                <w:sz w:val="18"/>
                <w:szCs w:val="18"/>
              </w:rPr>
              <w:lastRenderedPageBreak/>
              <w:t>scelta degli strumenti e delle informazioni, anche in situazioni nuove</w:t>
            </w:r>
          </w:p>
        </w:tc>
        <w:tc>
          <w:tcPr>
            <w:tcW w:w="2132" w:type="dxa"/>
          </w:tcPr>
          <w:p w14:paraId="072CD89E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lastRenderedPageBreak/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</w:t>
            </w:r>
            <w:r w:rsidRPr="009E3785">
              <w:rPr>
                <w:sz w:val="18"/>
                <w:szCs w:val="18"/>
              </w:rPr>
              <w:lastRenderedPageBreak/>
              <w:t>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5E7ECC23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44EA3C1" w14:textId="77777777" w:rsidR="00080D6B" w:rsidRDefault="00080D6B" w:rsidP="00276A5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0"/>
        <w:gridCol w:w="3038"/>
        <w:gridCol w:w="2026"/>
        <w:gridCol w:w="1904"/>
        <w:gridCol w:w="43"/>
        <w:gridCol w:w="2079"/>
        <w:gridCol w:w="2381"/>
      </w:tblGrid>
      <w:tr w:rsidR="00276A57" w:rsidRPr="00150619" w14:paraId="5E6528AA" w14:textId="77777777" w:rsidTr="00276A57">
        <w:trPr>
          <w:gridAfter w:val="5"/>
          <w:wAfter w:w="8433" w:type="dxa"/>
        </w:trPr>
        <w:tc>
          <w:tcPr>
            <w:tcW w:w="970" w:type="dxa"/>
            <w:vMerge w:val="restart"/>
            <w:shd w:val="clear" w:color="auto" w:fill="FF9B52"/>
          </w:tcPr>
          <w:p w14:paraId="57ECE3DA" w14:textId="77777777" w:rsidR="00276A57" w:rsidRPr="00197AE2" w:rsidRDefault="00276A57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5EDF9A3" w14:textId="77777777" w:rsidR="00276A57" w:rsidRPr="00197AE2" w:rsidRDefault="00276A57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58EBB15" w14:textId="77777777" w:rsidR="00276A57" w:rsidRDefault="00276A57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FABD870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0E9B294A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718BC53C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  <w:p w14:paraId="1A1A8855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06ECF056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4ACCC359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2C6EF856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  <w:p w14:paraId="3839CE43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1CAAC412" w14:textId="77777777" w:rsidR="00276A5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5E30B74F" w14:textId="77777777" w:rsidR="00276A57" w:rsidRPr="009A3E37" w:rsidRDefault="00276A57" w:rsidP="00F5490B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0DF54A90" w14:textId="77777777" w:rsidR="00276A57" w:rsidRDefault="00276A57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63A2944" w14:textId="77777777" w:rsidR="00276A57" w:rsidRPr="00772314" w:rsidRDefault="00276A57" w:rsidP="00F5490B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3038" w:type="dxa"/>
            <w:shd w:val="clear" w:color="auto" w:fill="A8D08D" w:themeFill="accent6" w:themeFillTint="99"/>
          </w:tcPr>
          <w:p w14:paraId="504DDCF6" w14:textId="77777777" w:rsidR="00276A57" w:rsidRPr="004A7393" w:rsidRDefault="00276A57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5622993D" w14:textId="77777777" w:rsidR="00276A57" w:rsidRPr="004A7393" w:rsidRDefault="00276A57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 2</w:t>
            </w:r>
          </w:p>
          <w:p w14:paraId="085DAB21" w14:textId="77777777" w:rsidR="00276A57" w:rsidRPr="004A7393" w:rsidRDefault="00276A57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76A57" w:rsidRPr="00C96C9C" w14:paraId="53B1BDA5" w14:textId="77777777" w:rsidTr="00276A57">
        <w:tc>
          <w:tcPr>
            <w:tcW w:w="970" w:type="dxa"/>
            <w:vMerge/>
            <w:shd w:val="clear" w:color="auto" w:fill="FF9B52"/>
          </w:tcPr>
          <w:p w14:paraId="69D5FBE4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</w:tcPr>
          <w:p w14:paraId="512D3684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3" w:type="dxa"/>
            <w:gridSpan w:val="5"/>
          </w:tcPr>
          <w:p w14:paraId="4E9133E1" w14:textId="77777777" w:rsidR="00276A57" w:rsidRPr="00C96C9C" w:rsidRDefault="00276A57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</w:tr>
      <w:tr w:rsidR="00276A57" w:rsidRPr="009E3785" w14:paraId="2108B57E" w14:textId="77777777" w:rsidTr="00276A57">
        <w:tc>
          <w:tcPr>
            <w:tcW w:w="970" w:type="dxa"/>
            <w:vMerge/>
            <w:shd w:val="clear" w:color="auto" w:fill="FF9B52"/>
          </w:tcPr>
          <w:p w14:paraId="64C54253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</w:tcPr>
          <w:p w14:paraId="7E8E4CC1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026" w:type="dxa"/>
          </w:tcPr>
          <w:p w14:paraId="342389D1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1904" w:type="dxa"/>
          </w:tcPr>
          <w:p w14:paraId="526ADA96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22" w:type="dxa"/>
            <w:gridSpan w:val="2"/>
          </w:tcPr>
          <w:p w14:paraId="68508727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381" w:type="dxa"/>
          </w:tcPr>
          <w:p w14:paraId="745DDB20" w14:textId="77777777" w:rsidR="00276A57" w:rsidRPr="009E3785" w:rsidRDefault="00276A57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</w:tr>
      <w:tr w:rsidR="00276A57" w:rsidRPr="009E3785" w14:paraId="3E2D3D95" w14:textId="77777777" w:rsidTr="00276A57">
        <w:tc>
          <w:tcPr>
            <w:tcW w:w="970" w:type="dxa"/>
            <w:vMerge/>
            <w:shd w:val="clear" w:color="auto" w:fill="FF9B52"/>
          </w:tcPr>
          <w:p w14:paraId="66276E26" w14:textId="77777777" w:rsidR="00276A57" w:rsidRPr="009E3785" w:rsidRDefault="00276A57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3038" w:type="dxa"/>
          </w:tcPr>
          <w:p w14:paraId="11B99DAC" w14:textId="77777777" w:rsidR="00276A57" w:rsidRDefault="00276A57" w:rsidP="00F5490B">
            <w:pPr>
              <w:rPr>
                <w:sz w:val="18"/>
                <w:szCs w:val="18"/>
              </w:rPr>
            </w:pPr>
          </w:p>
          <w:p w14:paraId="798C9544" w14:textId="77777777" w:rsidR="00276A57" w:rsidRDefault="00276A57" w:rsidP="00276A57">
            <w:pPr>
              <w:pStyle w:val="TableParagraph"/>
              <w:ind w:left="84" w:right="1697"/>
              <w:rPr>
                <w:sz w:val="18"/>
              </w:rPr>
            </w:pPr>
            <w:r>
              <w:rPr>
                <w:sz w:val="18"/>
              </w:rPr>
              <w:t>Raccogliere, selezionare ed elaborare informazioni Commentare ed approfondire i contenuti</w:t>
            </w:r>
          </w:p>
          <w:p w14:paraId="18E27840" w14:textId="214745B2" w:rsidR="00276A57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Elaborare concetti</w:t>
            </w:r>
          </w:p>
          <w:p w14:paraId="432BDB88" w14:textId="77777777" w:rsidR="00276A57" w:rsidRPr="009E3785" w:rsidRDefault="00276A57" w:rsidP="00F5490B">
            <w:pPr>
              <w:rPr>
                <w:sz w:val="18"/>
                <w:szCs w:val="18"/>
              </w:rPr>
            </w:pPr>
          </w:p>
        </w:tc>
        <w:tc>
          <w:tcPr>
            <w:tcW w:w="2026" w:type="dxa"/>
          </w:tcPr>
          <w:p w14:paraId="0491D7A9" w14:textId="673D59AD" w:rsidR="00276A57" w:rsidRPr="009E3785" w:rsidRDefault="00276A57" w:rsidP="00F5490B">
            <w:pPr>
              <w:rPr>
                <w:sz w:val="18"/>
                <w:szCs w:val="18"/>
              </w:rPr>
            </w:pPr>
            <w:r>
              <w:rPr>
                <w:sz w:val="18"/>
              </w:rPr>
              <w:lastRenderedPageBreak/>
              <w:t>Sotto la costante e diretta supervisione: raccoglie informazioni elementari.</w:t>
            </w:r>
          </w:p>
        </w:tc>
        <w:tc>
          <w:tcPr>
            <w:tcW w:w="1904" w:type="dxa"/>
          </w:tcPr>
          <w:p w14:paraId="1B784AD3" w14:textId="77777777" w:rsidR="00276A57" w:rsidRDefault="00276A57" w:rsidP="00276A57">
            <w:pPr>
              <w:pStyle w:val="TableParagraph"/>
              <w:spacing w:line="204" w:lineRule="exact"/>
              <w:ind w:left="298"/>
              <w:rPr>
                <w:sz w:val="18"/>
              </w:rPr>
            </w:pPr>
            <w:r>
              <w:rPr>
                <w:sz w:val="18"/>
              </w:rPr>
              <w:t>Dietro precise indicazioni:</w:t>
            </w:r>
          </w:p>
          <w:p w14:paraId="70DB40F0" w14:textId="77777777" w:rsidR="00276A57" w:rsidRDefault="00276A57" w:rsidP="00276A5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2657318C" w14:textId="77777777" w:rsidR="00276A57" w:rsidRDefault="00276A57" w:rsidP="00276A5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A0B2D68" w14:textId="7A149329" w:rsidR="00276A57" w:rsidRPr="009E3785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raccoglie e organizza informazioni di base. ne produce una sintesi elementare.</w:t>
            </w:r>
          </w:p>
        </w:tc>
        <w:tc>
          <w:tcPr>
            <w:tcW w:w="2122" w:type="dxa"/>
            <w:gridSpan w:val="2"/>
          </w:tcPr>
          <w:p w14:paraId="7DC4FD9F" w14:textId="77777777" w:rsidR="00276A57" w:rsidRDefault="00276A57" w:rsidP="00276A57">
            <w:pPr>
              <w:pStyle w:val="TableParagraph"/>
              <w:ind w:left="147" w:right="272"/>
              <w:rPr>
                <w:sz w:val="18"/>
              </w:rPr>
            </w:pPr>
            <w:r>
              <w:rPr>
                <w:sz w:val="18"/>
              </w:rPr>
              <w:t>Operando in modo autonomo, sapendosi adattare al contesto:</w:t>
            </w:r>
          </w:p>
          <w:p w14:paraId="0942C2AA" w14:textId="77777777" w:rsidR="00276A57" w:rsidRDefault="00276A57" w:rsidP="00276A57">
            <w:pPr>
              <w:pStyle w:val="TableParagraph"/>
              <w:spacing w:before="9"/>
              <w:ind w:left="0"/>
              <w:rPr>
                <w:rFonts w:ascii="Times New Roman"/>
                <w:sz w:val="17"/>
              </w:rPr>
            </w:pPr>
          </w:p>
          <w:p w14:paraId="613297A6" w14:textId="77777777" w:rsidR="00276A57" w:rsidRDefault="00276A57" w:rsidP="00276A57">
            <w:pPr>
              <w:pStyle w:val="TableParagraph"/>
              <w:ind w:left="147" w:right="663"/>
              <w:rPr>
                <w:sz w:val="18"/>
              </w:rPr>
            </w:pPr>
            <w:r>
              <w:rPr>
                <w:sz w:val="18"/>
              </w:rPr>
              <w:t>seleziona ed elabora le informazioni cogliendo i nessi.</w:t>
            </w:r>
          </w:p>
          <w:p w14:paraId="49D9E5C4" w14:textId="6CF0955E" w:rsidR="00276A57" w:rsidRPr="009E3785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lastRenderedPageBreak/>
              <w:t>comprende i testi commentando i contenuti</w:t>
            </w:r>
          </w:p>
        </w:tc>
        <w:tc>
          <w:tcPr>
            <w:tcW w:w="2381" w:type="dxa"/>
          </w:tcPr>
          <w:p w14:paraId="4D94F284" w14:textId="77777777" w:rsidR="00276A57" w:rsidRDefault="00276A57" w:rsidP="00276A57">
            <w:pPr>
              <w:pStyle w:val="TableParagraph"/>
              <w:ind w:left="133" w:right="180"/>
              <w:rPr>
                <w:sz w:val="18"/>
              </w:rPr>
            </w:pPr>
            <w:r>
              <w:rPr>
                <w:sz w:val="18"/>
              </w:rPr>
              <w:lastRenderedPageBreak/>
              <w:t>In piena autonomia, sapendo fronteggiare anche compiti inediti:</w:t>
            </w:r>
          </w:p>
          <w:p w14:paraId="662896CE" w14:textId="77777777" w:rsidR="00276A57" w:rsidRDefault="00276A57" w:rsidP="00276A57">
            <w:pPr>
              <w:pStyle w:val="TableParagraph"/>
              <w:spacing w:before="9"/>
              <w:ind w:left="0"/>
              <w:rPr>
                <w:rFonts w:ascii="Times New Roman"/>
                <w:sz w:val="17"/>
              </w:rPr>
            </w:pPr>
          </w:p>
          <w:p w14:paraId="3E2E4968" w14:textId="77777777" w:rsidR="00276A57" w:rsidRDefault="00276A57" w:rsidP="00276A57">
            <w:pPr>
              <w:pStyle w:val="TableParagraph"/>
              <w:ind w:left="133" w:right="511"/>
              <w:rPr>
                <w:sz w:val="18"/>
              </w:rPr>
            </w:pPr>
            <w:r>
              <w:rPr>
                <w:sz w:val="18"/>
              </w:rPr>
              <w:t xml:space="preserve">approfondisce i contenuti contestualizzandoli e collegandoli alle proprie conoscenze, anche di altre </w:t>
            </w:r>
            <w:r>
              <w:rPr>
                <w:sz w:val="18"/>
              </w:rPr>
              <w:lastRenderedPageBreak/>
              <w:t>discipline.</w:t>
            </w:r>
          </w:p>
          <w:p w14:paraId="10C2FC31" w14:textId="77777777" w:rsidR="00276A57" w:rsidRDefault="00276A57" w:rsidP="00276A57">
            <w:pPr>
              <w:pStyle w:val="TableParagraph"/>
              <w:ind w:left="133" w:right="21"/>
              <w:rPr>
                <w:sz w:val="18"/>
              </w:rPr>
            </w:pPr>
            <w:r>
              <w:rPr>
                <w:sz w:val="18"/>
              </w:rPr>
              <w:t>interpreta ed elabora criticamente i concetti, cogliendo le potenzialità delle scoperte scientifiche.</w:t>
            </w:r>
          </w:p>
          <w:p w14:paraId="23519C60" w14:textId="77777777" w:rsidR="00276A57" w:rsidRDefault="00276A57" w:rsidP="00276A57">
            <w:pPr>
              <w:pStyle w:val="TableParagraph"/>
              <w:spacing w:line="206" w:lineRule="exact"/>
              <w:ind w:left="133"/>
              <w:rPr>
                <w:sz w:val="18"/>
              </w:rPr>
            </w:pPr>
            <w:r>
              <w:rPr>
                <w:sz w:val="18"/>
              </w:rPr>
              <w:t>Coordina gruppi di lavoro e guida i</w:t>
            </w:r>
          </w:p>
          <w:p w14:paraId="47507B20" w14:textId="0CE8C7AD" w:rsidR="00276A57" w:rsidRPr="009E3785" w:rsidRDefault="00276A57" w:rsidP="00276A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compagni nella corretta esecuzione del compito.</w:t>
            </w:r>
          </w:p>
        </w:tc>
      </w:tr>
      <w:tr w:rsidR="00276A57" w:rsidRPr="009E3785" w14:paraId="67E0968F" w14:textId="77777777" w:rsidTr="00276A57">
        <w:tc>
          <w:tcPr>
            <w:tcW w:w="970" w:type="dxa"/>
            <w:vMerge/>
            <w:shd w:val="clear" w:color="auto" w:fill="FF9B52"/>
          </w:tcPr>
          <w:p w14:paraId="68A0541E" w14:textId="77777777" w:rsidR="00276A57" w:rsidRPr="009E3785" w:rsidRDefault="00276A57" w:rsidP="00F5490B">
            <w:pPr>
              <w:rPr>
                <w:sz w:val="18"/>
                <w:szCs w:val="18"/>
              </w:rPr>
            </w:pPr>
          </w:p>
        </w:tc>
        <w:tc>
          <w:tcPr>
            <w:tcW w:w="3038" w:type="dxa"/>
          </w:tcPr>
          <w:p w14:paraId="69C7FEAE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026" w:type="dxa"/>
          </w:tcPr>
          <w:p w14:paraId="388235C0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1904" w:type="dxa"/>
          </w:tcPr>
          <w:p w14:paraId="7654C6BC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22" w:type="dxa"/>
            <w:gridSpan w:val="2"/>
          </w:tcPr>
          <w:p w14:paraId="2D591F25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381" w:type="dxa"/>
          </w:tcPr>
          <w:p w14:paraId="4F0CAA3A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</w:tr>
      <w:tr w:rsidR="00276A57" w:rsidRPr="009E3785" w14:paraId="07148650" w14:textId="77777777" w:rsidTr="00276A57">
        <w:tc>
          <w:tcPr>
            <w:tcW w:w="970" w:type="dxa"/>
            <w:vMerge/>
            <w:shd w:val="clear" w:color="auto" w:fill="FF9B52"/>
          </w:tcPr>
          <w:p w14:paraId="2DFCEA48" w14:textId="77777777" w:rsidR="00276A57" w:rsidRPr="009E3785" w:rsidRDefault="00276A57" w:rsidP="00F5490B">
            <w:pPr>
              <w:rPr>
                <w:sz w:val="18"/>
                <w:szCs w:val="18"/>
              </w:rPr>
            </w:pPr>
          </w:p>
        </w:tc>
        <w:tc>
          <w:tcPr>
            <w:tcW w:w="3038" w:type="dxa"/>
          </w:tcPr>
          <w:p w14:paraId="5AB48912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026" w:type="dxa"/>
          </w:tcPr>
          <w:p w14:paraId="5AFB6B3A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1947" w:type="dxa"/>
            <w:gridSpan w:val="2"/>
          </w:tcPr>
          <w:p w14:paraId="7A4D7B4A" w14:textId="77777777" w:rsidR="00276A57" w:rsidRPr="009E3785" w:rsidRDefault="00276A57" w:rsidP="00F5490B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79" w:type="dxa"/>
          </w:tcPr>
          <w:p w14:paraId="097FC351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381" w:type="dxa"/>
          </w:tcPr>
          <w:p w14:paraId="0574B09A" w14:textId="77777777" w:rsidR="00276A57" w:rsidRPr="009E3785" w:rsidRDefault="00276A57" w:rsidP="00F5490B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</w:tr>
    </w:tbl>
    <w:p w14:paraId="3971606A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9D921" w14:textId="77777777" w:rsidR="00615861" w:rsidRDefault="00615861" w:rsidP="00382D65">
      <w:r>
        <w:separator/>
      </w:r>
    </w:p>
  </w:endnote>
  <w:endnote w:type="continuationSeparator" w:id="0">
    <w:p w14:paraId="2D31B8B4" w14:textId="77777777" w:rsidR="00615861" w:rsidRDefault="00615861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CCB2D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4A7393">
      <w:t>Matematica</w:t>
    </w:r>
    <w:r>
      <w:t xml:space="preserve"> </w:t>
    </w:r>
    <w:r w:rsidR="00DA71D6">
      <w:t>2</w:t>
    </w:r>
    <w:r>
      <w:t xml:space="preserve">^ Biennio </w:t>
    </w:r>
    <w:r w:rsidR="00DA71D6">
      <w:t>e 5^ Anno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D2460" w14:textId="77777777" w:rsidR="00615861" w:rsidRDefault="00615861" w:rsidP="00382D65">
      <w:r>
        <w:separator/>
      </w:r>
    </w:p>
  </w:footnote>
  <w:footnote w:type="continuationSeparator" w:id="0">
    <w:p w14:paraId="49764A03" w14:textId="77777777" w:rsidR="00615861" w:rsidRDefault="00615861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80D6B"/>
    <w:rsid w:val="000B2F96"/>
    <w:rsid w:val="000D4D07"/>
    <w:rsid w:val="00150619"/>
    <w:rsid w:val="00165B9E"/>
    <w:rsid w:val="001708D4"/>
    <w:rsid w:val="001734D2"/>
    <w:rsid w:val="00197AE2"/>
    <w:rsid w:val="001B75BB"/>
    <w:rsid w:val="001C290A"/>
    <w:rsid w:val="002122D8"/>
    <w:rsid w:val="00236738"/>
    <w:rsid w:val="00270421"/>
    <w:rsid w:val="00276A57"/>
    <w:rsid w:val="00280EF5"/>
    <w:rsid w:val="00302037"/>
    <w:rsid w:val="00346F92"/>
    <w:rsid w:val="00351B9F"/>
    <w:rsid w:val="0036777E"/>
    <w:rsid w:val="0038047F"/>
    <w:rsid w:val="00382D65"/>
    <w:rsid w:val="003F0071"/>
    <w:rsid w:val="00434271"/>
    <w:rsid w:val="00444C9E"/>
    <w:rsid w:val="00464D38"/>
    <w:rsid w:val="00473DF7"/>
    <w:rsid w:val="004A7393"/>
    <w:rsid w:val="00512BB6"/>
    <w:rsid w:val="0053333C"/>
    <w:rsid w:val="00536E7E"/>
    <w:rsid w:val="00546409"/>
    <w:rsid w:val="00593E19"/>
    <w:rsid w:val="005D7637"/>
    <w:rsid w:val="00615861"/>
    <w:rsid w:val="006274F2"/>
    <w:rsid w:val="00725F69"/>
    <w:rsid w:val="00735E63"/>
    <w:rsid w:val="007376F1"/>
    <w:rsid w:val="00765C7B"/>
    <w:rsid w:val="00772314"/>
    <w:rsid w:val="00772C93"/>
    <w:rsid w:val="007B41E0"/>
    <w:rsid w:val="007F3498"/>
    <w:rsid w:val="00864198"/>
    <w:rsid w:val="008E503A"/>
    <w:rsid w:val="00913091"/>
    <w:rsid w:val="00927AA9"/>
    <w:rsid w:val="009366D3"/>
    <w:rsid w:val="00945F32"/>
    <w:rsid w:val="00966EA4"/>
    <w:rsid w:val="00977E7D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609BF"/>
    <w:rsid w:val="00AC1386"/>
    <w:rsid w:val="00B3542D"/>
    <w:rsid w:val="00B470CA"/>
    <w:rsid w:val="00BE3BFA"/>
    <w:rsid w:val="00C369B6"/>
    <w:rsid w:val="00C37C1C"/>
    <w:rsid w:val="00C96C9C"/>
    <w:rsid w:val="00CA372D"/>
    <w:rsid w:val="00CF3BF8"/>
    <w:rsid w:val="00CF4BA3"/>
    <w:rsid w:val="00D4399A"/>
    <w:rsid w:val="00D45D60"/>
    <w:rsid w:val="00D609F2"/>
    <w:rsid w:val="00D77BC1"/>
    <w:rsid w:val="00DA71D6"/>
    <w:rsid w:val="00E15E81"/>
    <w:rsid w:val="00E91081"/>
    <w:rsid w:val="00E91F36"/>
    <w:rsid w:val="00E9560D"/>
    <w:rsid w:val="00F40065"/>
    <w:rsid w:val="00F440C5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43C89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customStyle="1" w:styleId="TableParagraph">
    <w:name w:val="Table Paragraph"/>
    <w:basedOn w:val="Normale"/>
    <w:uiPriority w:val="1"/>
    <w:qFormat/>
    <w:rsid w:val="00276A57"/>
    <w:pPr>
      <w:widowControl w:val="0"/>
      <w:autoSpaceDE w:val="0"/>
      <w:autoSpaceDN w:val="0"/>
      <w:ind w:left="85"/>
    </w:pPr>
    <w:rPr>
      <w:rFonts w:ascii="Arial" w:eastAsia="Arial" w:hAnsi="Arial" w:cs="Arial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D0372E-31A6-0245-867F-6BE0D12E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ANNARITA PECORA</cp:lastModifiedBy>
  <cp:revision>2</cp:revision>
  <dcterms:created xsi:type="dcterms:W3CDTF">2020-09-05T20:04:00Z</dcterms:created>
  <dcterms:modified xsi:type="dcterms:W3CDTF">2020-09-05T20:04:00Z</dcterms:modified>
</cp:coreProperties>
</file>